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5B45" w:rsidRDefault="00E85B45" w:rsidP="00395535">
      <w:pPr>
        <w:jc w:val="center"/>
        <w:rPr>
          <w:b/>
          <w:sz w:val="40"/>
          <w:szCs w:val="40"/>
        </w:rPr>
      </w:pPr>
    </w:p>
    <w:p w:rsidR="0006013C" w:rsidRDefault="00395535" w:rsidP="00395535">
      <w:pPr>
        <w:jc w:val="center"/>
        <w:rPr>
          <w:b/>
          <w:sz w:val="40"/>
          <w:szCs w:val="40"/>
        </w:rPr>
      </w:pPr>
      <w:bookmarkStart w:id="0" w:name="_GoBack"/>
      <w:bookmarkEnd w:id="0"/>
      <w:r w:rsidRPr="00395535">
        <w:rPr>
          <w:b/>
          <w:sz w:val="40"/>
          <w:szCs w:val="40"/>
        </w:rPr>
        <w:t>MS SQL 2016 TRANSACTIONAL REPLICATION SETUP</w:t>
      </w:r>
    </w:p>
    <w:p w:rsidR="006C64BF" w:rsidRDefault="006C64BF" w:rsidP="006C64BF">
      <w:pPr>
        <w:rPr>
          <w:b/>
        </w:rPr>
      </w:pPr>
    </w:p>
    <w:p w:rsidR="00395535" w:rsidRPr="006C64BF" w:rsidRDefault="006C64BF" w:rsidP="006C64BF">
      <w:pPr>
        <w:rPr>
          <w:b/>
        </w:rPr>
      </w:pPr>
      <w:r w:rsidRPr="006C64BF">
        <w:rPr>
          <w:b/>
        </w:rPr>
        <w:t>PREPARATION</w:t>
      </w:r>
    </w:p>
    <w:p w:rsidR="006C64BF" w:rsidRDefault="006C64BF" w:rsidP="006C64BF">
      <w:pPr>
        <w:rPr>
          <w:b/>
        </w:rPr>
      </w:pPr>
      <w:r>
        <w:rPr>
          <w:b/>
        </w:rPr>
        <w:t>Two Instance with two servers.</w:t>
      </w:r>
    </w:p>
    <w:p w:rsidR="006C64BF" w:rsidRDefault="006C64BF" w:rsidP="006C64BF">
      <w:pPr>
        <w:ind w:firstLine="720"/>
        <w:rPr>
          <w:b/>
        </w:rPr>
      </w:pPr>
      <w:r>
        <w:rPr>
          <w:b/>
        </w:rPr>
        <w:t>MSSERVER-1\MSSQLSERVER1</w:t>
      </w:r>
    </w:p>
    <w:p w:rsidR="006C64BF" w:rsidRDefault="006C64BF" w:rsidP="006C64BF">
      <w:pPr>
        <w:ind w:firstLine="720"/>
        <w:rPr>
          <w:b/>
        </w:rPr>
      </w:pPr>
      <w:r>
        <w:rPr>
          <w:b/>
        </w:rPr>
        <w:t>MSSERVER-2\MSSQLSERVER2</w:t>
      </w:r>
    </w:p>
    <w:p w:rsidR="006C64BF" w:rsidRPr="006C64BF" w:rsidRDefault="006C64BF" w:rsidP="006C64BF">
      <w:pPr>
        <w:rPr>
          <w:b/>
        </w:rPr>
      </w:pPr>
    </w:p>
    <w:p w:rsidR="00395535" w:rsidRDefault="006C64BF" w:rsidP="006B7EB1">
      <w:pPr>
        <w:pStyle w:val="Heading1"/>
      </w:pPr>
      <w:r w:rsidRPr="006C64BF">
        <w:t>CONFIGURE DISTRIBUTION</w:t>
      </w:r>
    </w:p>
    <w:p w:rsidR="000A371B" w:rsidRDefault="000A371B" w:rsidP="000A371B">
      <w:pPr>
        <w:pStyle w:val="ListParagraph"/>
        <w:rPr>
          <w:b/>
          <w:sz w:val="24"/>
          <w:szCs w:val="24"/>
        </w:rPr>
      </w:pPr>
    </w:p>
    <w:p w:rsidR="006C64BF" w:rsidRPr="006C64BF" w:rsidRDefault="006C64BF" w:rsidP="006C64BF">
      <w:pPr>
        <w:pStyle w:val="ListParagraph"/>
        <w:numPr>
          <w:ilvl w:val="1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 MSSERVER-1\MSQLSERVER1 </w:t>
      </w:r>
      <w:r w:rsidRPr="006C64BF">
        <w:rPr>
          <w:b/>
          <w:sz w:val="24"/>
          <w:szCs w:val="24"/>
        </w:rPr>
        <w:t>SQL Server Agent must be run or started</w:t>
      </w:r>
    </w:p>
    <w:p w:rsidR="006C64BF" w:rsidRDefault="006C64BF" w:rsidP="006C64BF">
      <w:pPr>
        <w:pStyle w:val="ListParagraph"/>
        <w:ind w:firstLine="360"/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Server Agent and click Run.</w:t>
      </w:r>
    </w:p>
    <w:p w:rsidR="006C64BF" w:rsidRDefault="006C64BF" w:rsidP="006C64BF">
      <w:pPr>
        <w:pStyle w:val="ListParagraph"/>
        <w:ind w:firstLine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771775" cy="3105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FC908D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365" b="18811"/>
                    <a:stretch/>
                  </pic:blipFill>
                  <pic:spPr bwMode="auto">
                    <a:xfrm>
                      <a:off x="0" y="0"/>
                      <a:ext cx="27717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4BF" w:rsidRDefault="006C64BF" w:rsidP="006C64BF">
      <w:pPr>
        <w:pStyle w:val="ListParagraph"/>
        <w:ind w:firstLine="360"/>
        <w:rPr>
          <w:sz w:val="24"/>
          <w:szCs w:val="24"/>
        </w:rPr>
      </w:pPr>
    </w:p>
    <w:p w:rsidR="006C64BF" w:rsidRDefault="006C64BF" w:rsidP="006C64BF">
      <w:pPr>
        <w:pStyle w:val="ListParagraph"/>
        <w:ind w:firstLine="360"/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proofErr w:type="gramStart"/>
      <w:r>
        <w:rPr>
          <w:sz w:val="24"/>
          <w:szCs w:val="24"/>
        </w:rPr>
        <w:t>Yes</w:t>
      </w:r>
      <w:proofErr w:type="gramEnd"/>
      <w:r>
        <w:rPr>
          <w:sz w:val="24"/>
          <w:szCs w:val="24"/>
        </w:rPr>
        <w:t xml:space="preserve"> to start the service</w:t>
      </w:r>
    </w:p>
    <w:p w:rsidR="006C64BF" w:rsidRDefault="006C64BF" w:rsidP="006C64BF">
      <w:pPr>
        <w:pStyle w:val="ListParagraph"/>
        <w:ind w:firstLine="36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114675" cy="33909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FC929D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96" b="11340"/>
                    <a:stretch/>
                  </pic:blipFill>
                  <pic:spPr bwMode="auto">
                    <a:xfrm>
                      <a:off x="0" y="0"/>
                      <a:ext cx="3114675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4BF" w:rsidRDefault="006C64BF" w:rsidP="006C64BF">
      <w:pPr>
        <w:pStyle w:val="ListParagraph"/>
        <w:ind w:firstLine="360"/>
        <w:rPr>
          <w:sz w:val="24"/>
          <w:szCs w:val="24"/>
        </w:rPr>
      </w:pPr>
    </w:p>
    <w:p w:rsidR="006C64BF" w:rsidRDefault="000A371B" w:rsidP="006C64BF">
      <w:pPr>
        <w:pStyle w:val="ListParagraph"/>
        <w:ind w:firstLine="360"/>
        <w:rPr>
          <w:sz w:val="24"/>
          <w:szCs w:val="24"/>
        </w:rPr>
      </w:pP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Server Agent are now running.</w:t>
      </w:r>
    </w:p>
    <w:p w:rsidR="000A371B" w:rsidRDefault="000A371B" w:rsidP="006C64BF">
      <w:pPr>
        <w:pStyle w:val="ListParagraph"/>
        <w:ind w:firstLine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114675" cy="33432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FC3084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96" b="12585"/>
                    <a:stretch/>
                  </pic:blipFill>
                  <pic:spPr bwMode="auto">
                    <a:xfrm>
                      <a:off x="0" y="0"/>
                      <a:ext cx="311467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4BF" w:rsidRDefault="000A371B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Right click on the replication folder and click </w:t>
      </w:r>
      <w:r w:rsidRPr="000A371B">
        <w:rPr>
          <w:b/>
          <w:sz w:val="24"/>
          <w:szCs w:val="24"/>
        </w:rPr>
        <w:t>Configure Distribution</w:t>
      </w:r>
      <w:r>
        <w:rPr>
          <w:sz w:val="24"/>
          <w:szCs w:val="24"/>
        </w:rPr>
        <w:t>.</w:t>
      </w:r>
    </w:p>
    <w:p w:rsidR="000A371B" w:rsidRDefault="000A371B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867025" cy="3333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FCA35F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63" b="12834"/>
                    <a:stretch/>
                  </pic:blipFill>
                  <pic:spPr bwMode="auto">
                    <a:xfrm>
                      <a:off x="0" y="0"/>
                      <a:ext cx="286702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71B" w:rsidRDefault="000A371B" w:rsidP="006C64BF">
      <w:pPr>
        <w:pStyle w:val="ListParagraph"/>
        <w:rPr>
          <w:sz w:val="24"/>
          <w:szCs w:val="24"/>
        </w:rPr>
      </w:pPr>
    </w:p>
    <w:p w:rsidR="000A371B" w:rsidRDefault="000A371B" w:rsidP="006C64BF">
      <w:pPr>
        <w:pStyle w:val="ListParagraph"/>
        <w:rPr>
          <w:sz w:val="24"/>
          <w:szCs w:val="24"/>
        </w:rPr>
      </w:pPr>
    </w:p>
    <w:p w:rsidR="000A371B" w:rsidRDefault="000A371B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Configuration Distribution Wizard. Click Next to proceed.</w:t>
      </w:r>
    </w:p>
    <w:p w:rsidR="000A371B" w:rsidRDefault="000A371B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57525" cy="33242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FC698F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58" b="13083"/>
                    <a:stretch/>
                  </pic:blipFill>
                  <pic:spPr bwMode="auto">
                    <a:xfrm>
                      <a:off x="0" y="0"/>
                      <a:ext cx="305752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6B" w:rsidRDefault="00CD536B" w:rsidP="006C64BF">
      <w:pPr>
        <w:pStyle w:val="ListParagraph"/>
        <w:rPr>
          <w:sz w:val="24"/>
          <w:szCs w:val="24"/>
        </w:rPr>
      </w:pPr>
    </w:p>
    <w:p w:rsidR="00CD536B" w:rsidRDefault="00CD536B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Select Server for Distribution, select first option if the default server distribution will be use. Click next.</w:t>
      </w:r>
    </w:p>
    <w:p w:rsidR="00CD536B" w:rsidRDefault="00CD536B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019425" cy="32099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FCD0C7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199" b="16072"/>
                    <a:stretch/>
                  </pic:blipFill>
                  <pic:spPr bwMode="auto">
                    <a:xfrm>
                      <a:off x="0" y="0"/>
                      <a:ext cx="30194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6B" w:rsidRDefault="00CD536B" w:rsidP="006C64BF">
      <w:pPr>
        <w:pStyle w:val="ListParagraph"/>
        <w:rPr>
          <w:sz w:val="24"/>
          <w:szCs w:val="24"/>
        </w:rPr>
      </w:pPr>
    </w:p>
    <w:p w:rsidR="00CD536B" w:rsidRDefault="000F2678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Yes</w:t>
      </w:r>
      <w:proofErr w:type="gramEnd"/>
      <w:r>
        <w:rPr>
          <w:sz w:val="24"/>
          <w:szCs w:val="24"/>
        </w:rPr>
        <w:t>, configure the SQL Server Agent service to start automatically. Click next.</w:t>
      </w:r>
    </w:p>
    <w:p w:rsidR="000F2678" w:rsidRDefault="000F2678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2289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FCC327.tm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673" b="12834"/>
                    <a:stretch/>
                  </pic:blipFill>
                  <pic:spPr bwMode="auto">
                    <a:xfrm>
                      <a:off x="0" y="0"/>
                      <a:ext cx="322897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6B" w:rsidRDefault="00CD536B" w:rsidP="006C64BF">
      <w:pPr>
        <w:pStyle w:val="ListParagraph"/>
        <w:rPr>
          <w:sz w:val="24"/>
          <w:szCs w:val="24"/>
        </w:rPr>
      </w:pPr>
    </w:p>
    <w:p w:rsidR="000A371B" w:rsidRDefault="000F2678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Snapshot </w:t>
      </w:r>
      <w:proofErr w:type="gramStart"/>
      <w:r>
        <w:rPr>
          <w:sz w:val="24"/>
          <w:szCs w:val="24"/>
        </w:rPr>
        <w:t>Folder(</w:t>
      </w:r>
      <w:proofErr w:type="gramEnd"/>
      <w:r>
        <w:rPr>
          <w:sz w:val="24"/>
          <w:szCs w:val="24"/>
        </w:rPr>
        <w:t>Default). Click next.</w:t>
      </w:r>
    </w:p>
    <w:p w:rsidR="000F2678" w:rsidRDefault="000F2678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095625" cy="32956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FCF7EF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17" b="13830"/>
                    <a:stretch/>
                  </pic:blipFill>
                  <pic:spPr bwMode="auto">
                    <a:xfrm>
                      <a:off x="0" y="0"/>
                      <a:ext cx="309562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678" w:rsidRDefault="000F2678" w:rsidP="006C64BF">
      <w:pPr>
        <w:pStyle w:val="ListParagraph"/>
        <w:rPr>
          <w:sz w:val="24"/>
          <w:szCs w:val="24"/>
        </w:rPr>
      </w:pPr>
    </w:p>
    <w:p w:rsidR="000F2678" w:rsidRDefault="000F2678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Distribution Database </w:t>
      </w:r>
      <w:proofErr w:type="gramStart"/>
      <w:r>
        <w:rPr>
          <w:sz w:val="24"/>
          <w:szCs w:val="24"/>
        </w:rPr>
        <w:t>Information(</w:t>
      </w:r>
      <w:proofErr w:type="gramEnd"/>
      <w:r>
        <w:rPr>
          <w:sz w:val="24"/>
          <w:szCs w:val="24"/>
        </w:rPr>
        <w:t>default). Click next.</w:t>
      </w:r>
    </w:p>
    <w:p w:rsidR="000F2678" w:rsidRDefault="000F2678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95625" cy="3238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FCF54B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17" b="15325"/>
                    <a:stretch/>
                  </pic:blipFill>
                  <pic:spPr bwMode="auto">
                    <a:xfrm>
                      <a:off x="0" y="0"/>
                      <a:ext cx="309562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850" w:rsidRDefault="00DA0850" w:rsidP="006C64BF">
      <w:pPr>
        <w:pStyle w:val="ListParagraph"/>
        <w:rPr>
          <w:sz w:val="24"/>
          <w:szCs w:val="24"/>
        </w:rPr>
      </w:pPr>
    </w:p>
    <w:p w:rsidR="00DA0850" w:rsidRDefault="00DA0850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Publishers, Enable servers to use this Distributor when they become Publishers. In this scenario our publisher is MSSERVER-1\MSSQLSERVER1</w:t>
      </w:r>
      <w:r w:rsidR="005D66CF">
        <w:rPr>
          <w:sz w:val="24"/>
          <w:szCs w:val="24"/>
        </w:rPr>
        <w:t>. Click next.</w:t>
      </w:r>
    </w:p>
    <w:p w:rsidR="00DA0850" w:rsidRDefault="00DA0850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105150" cy="3419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FC4036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7757" b="10593"/>
                    <a:stretch/>
                  </pic:blipFill>
                  <pic:spPr bwMode="auto">
                    <a:xfrm>
                      <a:off x="0" y="0"/>
                      <a:ext cx="310515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850" w:rsidRDefault="00DA0850" w:rsidP="006C64BF">
      <w:pPr>
        <w:pStyle w:val="ListParagraph"/>
        <w:rPr>
          <w:sz w:val="24"/>
          <w:szCs w:val="24"/>
        </w:rPr>
      </w:pPr>
    </w:p>
    <w:p w:rsidR="00DA0850" w:rsidRDefault="005D66CF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Select Config</w:t>
      </w:r>
      <w:r w:rsidR="00330E5A">
        <w:rPr>
          <w:sz w:val="24"/>
          <w:szCs w:val="24"/>
        </w:rPr>
        <w:t>ure distribution</w:t>
      </w:r>
      <w:r>
        <w:rPr>
          <w:sz w:val="24"/>
          <w:szCs w:val="24"/>
        </w:rPr>
        <w:t xml:space="preserve"> and click next.</w:t>
      </w:r>
    </w:p>
    <w:p w:rsidR="005D66CF" w:rsidRDefault="005D66CF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105150" cy="34575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FC9ECD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757" b="9597"/>
                    <a:stretch/>
                  </pic:blipFill>
                  <pic:spPr bwMode="auto">
                    <a:xfrm>
                      <a:off x="0" y="0"/>
                      <a:ext cx="3105150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CF" w:rsidRDefault="005D66CF" w:rsidP="006C64BF">
      <w:pPr>
        <w:pStyle w:val="ListParagraph"/>
        <w:rPr>
          <w:sz w:val="24"/>
          <w:szCs w:val="24"/>
        </w:rPr>
      </w:pPr>
    </w:p>
    <w:p w:rsidR="005D66CF" w:rsidRDefault="00330E5A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Click finish to complete the wizard.</w:t>
      </w:r>
    </w:p>
    <w:p w:rsidR="00330E5A" w:rsidRDefault="003534C6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3057525" cy="3429000"/>
            <wp:effectExtent l="0" t="0" r="9525" b="0"/>
            <wp:wrapTight wrapText="bothSides">
              <wp:wrapPolygon edited="0">
                <wp:start x="0" y="0"/>
                <wp:lineTo x="0" y="21480"/>
                <wp:lineTo x="21533" y="21480"/>
                <wp:lineTo x="21533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FC795F.tm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58" b="10343"/>
                    <a:stretch/>
                  </pic:blipFill>
                  <pic:spPr bwMode="auto">
                    <a:xfrm>
                      <a:off x="0" y="0"/>
                      <a:ext cx="305752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3133725</wp:posOffset>
            </wp:positionH>
            <wp:positionV relativeFrom="paragraph">
              <wp:posOffset>0</wp:posOffset>
            </wp:positionV>
            <wp:extent cx="3057525" cy="3486150"/>
            <wp:effectExtent l="0" t="0" r="9525" b="0"/>
            <wp:wrapTight wrapText="bothSides">
              <wp:wrapPolygon edited="0">
                <wp:start x="0" y="0"/>
                <wp:lineTo x="0" y="21482"/>
                <wp:lineTo x="21533" y="21482"/>
                <wp:lineTo x="2153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FC3D7B.tmp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58" b="8849"/>
                    <a:stretch/>
                  </pic:blipFill>
                  <pic:spPr bwMode="auto">
                    <a:xfrm>
                      <a:off x="0" y="0"/>
                      <a:ext cx="305752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534C6" w:rsidRDefault="003534C6" w:rsidP="006C64BF">
      <w:pPr>
        <w:pStyle w:val="ListParagraph"/>
        <w:rPr>
          <w:sz w:val="24"/>
          <w:szCs w:val="24"/>
        </w:rPr>
      </w:pPr>
    </w:p>
    <w:p w:rsidR="003534C6" w:rsidRPr="003534C6" w:rsidRDefault="003534C6" w:rsidP="006B7EB1">
      <w:pPr>
        <w:pStyle w:val="Heading1"/>
      </w:pPr>
      <w:r w:rsidRPr="003534C6">
        <w:t>PUBLISHERS</w:t>
      </w:r>
    </w:p>
    <w:p w:rsidR="00330E5A" w:rsidRDefault="003534C6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Our Publisher server is MSSERVER-1\MSSQLSERVER1</w:t>
      </w:r>
    </w:p>
    <w:p w:rsidR="003534C6" w:rsidRDefault="003534C6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Expand the replication folder and right click on Local Publication folder, then select new publication.</w:t>
      </w:r>
    </w:p>
    <w:p w:rsidR="003534C6" w:rsidRDefault="003534C6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95525" cy="3400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FC161C.tmp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378" b="11091"/>
                    <a:stretch/>
                  </pic:blipFill>
                  <pic:spPr bwMode="auto">
                    <a:xfrm>
                      <a:off x="0" y="0"/>
                      <a:ext cx="2295525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4C6" w:rsidRDefault="003534C6" w:rsidP="006C64BF">
      <w:pPr>
        <w:pStyle w:val="ListParagraph"/>
        <w:rPr>
          <w:sz w:val="24"/>
          <w:szCs w:val="24"/>
        </w:rPr>
      </w:pPr>
    </w:p>
    <w:p w:rsidR="003534C6" w:rsidRDefault="003534C6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New Publication Wizard. Click next.</w:t>
      </w:r>
    </w:p>
    <w:p w:rsidR="003534C6" w:rsidRDefault="003534C6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71975" cy="3286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FCD825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2" b="14079"/>
                    <a:stretch/>
                  </pic:blipFill>
                  <pic:spPr bwMode="auto">
                    <a:xfrm>
                      <a:off x="0" y="0"/>
                      <a:ext cx="437197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4C6" w:rsidRDefault="003534C6" w:rsidP="006C64BF">
      <w:pPr>
        <w:pStyle w:val="ListParagraph"/>
        <w:rPr>
          <w:sz w:val="24"/>
          <w:szCs w:val="24"/>
        </w:rPr>
      </w:pPr>
    </w:p>
    <w:p w:rsidR="003534C6" w:rsidRDefault="00657A5D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Select Publication Database, in this scenario we select test database. Click next.</w:t>
      </w:r>
    </w:p>
    <w:p w:rsidR="00657A5D" w:rsidRDefault="00657A5D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19600" cy="29813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FC55F6.tm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1" b="22049"/>
                    <a:stretch/>
                  </pic:blipFill>
                  <pic:spPr bwMode="auto">
                    <a:xfrm>
                      <a:off x="0" y="0"/>
                      <a:ext cx="44196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850" w:rsidRDefault="00DA0850" w:rsidP="006C64BF">
      <w:pPr>
        <w:pStyle w:val="ListParagraph"/>
        <w:rPr>
          <w:sz w:val="24"/>
          <w:szCs w:val="24"/>
        </w:rPr>
      </w:pPr>
    </w:p>
    <w:p w:rsidR="00657A5D" w:rsidRDefault="00657A5D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Publication Type. In this scenario we select Transactional Publication. Click next.</w:t>
      </w:r>
    </w:p>
    <w:p w:rsidR="00657A5D" w:rsidRDefault="00657A5D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10075" cy="30575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FC1CA3.tmp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02" b="20056"/>
                    <a:stretch/>
                  </pic:blipFill>
                  <pic:spPr bwMode="auto">
                    <a:xfrm>
                      <a:off x="0" y="0"/>
                      <a:ext cx="441007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A5D" w:rsidRDefault="00657A5D" w:rsidP="006C64BF">
      <w:pPr>
        <w:pStyle w:val="ListParagraph"/>
        <w:rPr>
          <w:sz w:val="24"/>
          <w:szCs w:val="24"/>
        </w:rPr>
      </w:pPr>
    </w:p>
    <w:p w:rsidR="00657A5D" w:rsidRDefault="00657A5D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Articles, Select table, view, stored procedure or function that you want to replicate. In this scenario we select several tables. And click next.</w:t>
      </w:r>
    </w:p>
    <w:p w:rsidR="00657A5D" w:rsidRDefault="00657A5D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10075" cy="3048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FC52EC.tmp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02" b="20306"/>
                    <a:stretch/>
                  </pic:blipFill>
                  <pic:spPr bwMode="auto">
                    <a:xfrm>
                      <a:off x="0" y="0"/>
                      <a:ext cx="44100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A5D" w:rsidRDefault="00657A5D" w:rsidP="006C64BF">
      <w:pPr>
        <w:pStyle w:val="ListParagraph"/>
        <w:rPr>
          <w:sz w:val="24"/>
          <w:szCs w:val="24"/>
        </w:rPr>
      </w:pPr>
    </w:p>
    <w:p w:rsidR="00657A5D" w:rsidRDefault="00657A5D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Filter Table Rows. You can add filter by clicking add but for this scenario just click next.</w:t>
      </w:r>
    </w:p>
    <w:p w:rsidR="00657A5D" w:rsidRDefault="00657A5D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71975" cy="30289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FC4E16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2" b="20803"/>
                    <a:stretch/>
                  </pic:blipFill>
                  <pic:spPr bwMode="auto">
                    <a:xfrm>
                      <a:off x="0" y="0"/>
                      <a:ext cx="437197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A5D" w:rsidRDefault="00657A5D" w:rsidP="006C64BF">
      <w:pPr>
        <w:pStyle w:val="ListParagraph"/>
        <w:rPr>
          <w:sz w:val="24"/>
          <w:szCs w:val="24"/>
        </w:rPr>
      </w:pPr>
    </w:p>
    <w:p w:rsidR="00657A5D" w:rsidRDefault="00657A5D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Snapshot Agent, Select create a snapshot immediately and keep the snapshot available to initialize subscriptions.</w:t>
      </w:r>
    </w:p>
    <w:p w:rsidR="00657A5D" w:rsidRDefault="00657A5D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71975" cy="30861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FC645A.tmp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2" b="19309"/>
                    <a:stretch/>
                  </pic:blipFill>
                  <pic:spPr bwMode="auto">
                    <a:xfrm>
                      <a:off x="0" y="0"/>
                      <a:ext cx="43719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A5D" w:rsidRDefault="00657A5D" w:rsidP="006C64BF">
      <w:pPr>
        <w:pStyle w:val="ListParagraph"/>
        <w:rPr>
          <w:sz w:val="24"/>
          <w:szCs w:val="24"/>
        </w:rPr>
      </w:pPr>
    </w:p>
    <w:p w:rsidR="00657A5D" w:rsidRDefault="00DD5D5E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Agent Security. In snapshot agent select Security Settings.</w:t>
      </w:r>
    </w:p>
    <w:p w:rsidR="00DD5D5E" w:rsidRDefault="00DD5D5E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71975" cy="3009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FC1EEC.tmp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2" b="21302"/>
                    <a:stretch/>
                  </pic:blipFill>
                  <pic:spPr bwMode="auto">
                    <a:xfrm>
                      <a:off x="0" y="0"/>
                      <a:ext cx="437197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D5E" w:rsidRDefault="00DD5D5E" w:rsidP="006C64BF">
      <w:pPr>
        <w:pStyle w:val="ListParagraph"/>
        <w:rPr>
          <w:sz w:val="24"/>
          <w:szCs w:val="24"/>
        </w:rPr>
      </w:pPr>
    </w:p>
    <w:p w:rsidR="00DD5D5E" w:rsidRDefault="00DD5D5E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Select option run agent the SQL Server Agent service </w:t>
      </w:r>
      <w:proofErr w:type="gramStart"/>
      <w:r>
        <w:rPr>
          <w:sz w:val="24"/>
          <w:szCs w:val="24"/>
        </w:rPr>
        <w:t>account(</w:t>
      </w:r>
      <w:proofErr w:type="gramEnd"/>
      <w:r>
        <w:rPr>
          <w:sz w:val="24"/>
          <w:szCs w:val="24"/>
        </w:rPr>
        <w:t>recommended).</w:t>
      </w:r>
    </w:p>
    <w:p w:rsidR="00DD5D5E" w:rsidRDefault="00DD5D5E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Connect to the Publisher, Select option using the following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Server login. Enter </w:t>
      </w:r>
      <w:proofErr w:type="spellStart"/>
      <w:proofErr w:type="gramStart"/>
      <w:r>
        <w:rPr>
          <w:sz w:val="24"/>
          <w:szCs w:val="24"/>
        </w:rPr>
        <w:t>sa</w:t>
      </w:r>
      <w:proofErr w:type="spellEnd"/>
      <w:proofErr w:type="gramEnd"/>
      <w:r>
        <w:rPr>
          <w:sz w:val="24"/>
          <w:szCs w:val="24"/>
        </w:rPr>
        <w:t xml:space="preserve"> credentials. Click ok.</w:t>
      </w:r>
    </w:p>
    <w:p w:rsidR="00DD5D5E" w:rsidRDefault="00DD5D5E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71975" cy="30289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FC7EF5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2" b="20803"/>
                    <a:stretch/>
                  </pic:blipFill>
                  <pic:spPr bwMode="auto">
                    <a:xfrm>
                      <a:off x="0" y="0"/>
                      <a:ext cx="437197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6E75D2" w:rsidRDefault="006E75D2" w:rsidP="006C64BF">
      <w:pPr>
        <w:pStyle w:val="ListParagraph"/>
        <w:rPr>
          <w:sz w:val="24"/>
          <w:szCs w:val="24"/>
        </w:rPr>
      </w:pPr>
    </w:p>
    <w:p w:rsidR="006E75D2" w:rsidRDefault="006E75D2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Click next to proceed.</w:t>
      </w:r>
    </w:p>
    <w:p w:rsidR="006E75D2" w:rsidRDefault="006E75D2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71975" cy="29718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FCFF1A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2" b="22298"/>
                    <a:stretch/>
                  </pic:blipFill>
                  <pic:spPr bwMode="auto">
                    <a:xfrm>
                      <a:off x="0" y="0"/>
                      <a:ext cx="43719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5D2" w:rsidRDefault="006E75D2" w:rsidP="006C64BF">
      <w:pPr>
        <w:pStyle w:val="ListParagraph"/>
        <w:rPr>
          <w:sz w:val="24"/>
          <w:szCs w:val="24"/>
        </w:rPr>
      </w:pPr>
    </w:p>
    <w:p w:rsidR="006E75D2" w:rsidRDefault="006E75D2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Select create the publication and click next.</w:t>
      </w:r>
    </w:p>
    <w:p w:rsidR="006E75D2" w:rsidRDefault="006E75D2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71975" cy="31432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FCAADC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2" b="17815"/>
                    <a:stretch/>
                  </pic:blipFill>
                  <pic:spPr bwMode="auto">
                    <a:xfrm>
                      <a:off x="0" y="0"/>
                      <a:ext cx="437197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5D2" w:rsidRDefault="006E75D2" w:rsidP="006C64BF">
      <w:pPr>
        <w:pStyle w:val="ListParagraph"/>
        <w:rPr>
          <w:sz w:val="24"/>
          <w:szCs w:val="24"/>
        </w:rPr>
      </w:pPr>
    </w:p>
    <w:p w:rsidR="006E75D2" w:rsidRDefault="003E1652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Enter Publication Name, for this scenario we use PUB1 for publication name. Click finish.</w:t>
      </w:r>
    </w:p>
    <w:p w:rsidR="003E1652" w:rsidRDefault="003E1652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00550" cy="3057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FCE726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61" b="20056"/>
                    <a:stretch/>
                  </pic:blipFill>
                  <pic:spPr bwMode="auto">
                    <a:xfrm>
                      <a:off x="0" y="0"/>
                      <a:ext cx="440055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652" w:rsidRDefault="003E1652" w:rsidP="006C64BF">
      <w:pPr>
        <w:pStyle w:val="ListParagraph"/>
        <w:rPr>
          <w:sz w:val="24"/>
          <w:szCs w:val="24"/>
        </w:rPr>
      </w:pPr>
    </w:p>
    <w:p w:rsidR="003E1652" w:rsidRDefault="00B45C26" w:rsidP="006C64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Click Close.</w:t>
      </w:r>
    </w:p>
    <w:p w:rsidR="00B45C26" w:rsidRDefault="00B45C26" w:rsidP="006C64B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00550" cy="30003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FC8720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61" b="21550"/>
                    <a:stretch/>
                  </pic:blipFill>
                  <pic:spPr bwMode="auto">
                    <a:xfrm>
                      <a:off x="0" y="0"/>
                      <a:ext cx="44005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4FE" w:rsidRDefault="00B674FE" w:rsidP="006C64BF">
      <w:pPr>
        <w:pStyle w:val="ListParagraph"/>
        <w:rPr>
          <w:sz w:val="24"/>
          <w:szCs w:val="24"/>
        </w:rPr>
      </w:pPr>
    </w:p>
    <w:p w:rsidR="00B674FE" w:rsidRDefault="00B674FE" w:rsidP="006C64BF">
      <w:pPr>
        <w:pStyle w:val="ListParagraph"/>
        <w:rPr>
          <w:sz w:val="24"/>
          <w:szCs w:val="24"/>
        </w:rPr>
      </w:pPr>
    </w:p>
    <w:p w:rsidR="00B674FE" w:rsidRDefault="006B7EB1" w:rsidP="006B7EB1">
      <w:pPr>
        <w:pStyle w:val="Heading1"/>
      </w:pPr>
      <w:r>
        <w:t>SUBSCRIBER</w:t>
      </w:r>
    </w:p>
    <w:p w:rsidR="00B674FE" w:rsidRDefault="00B674FE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For this scenario we will use MSSERVER-2\MSSQLSERVER2 as our subscriber server.</w:t>
      </w:r>
    </w:p>
    <w:p w:rsidR="00B674FE" w:rsidRDefault="00820CF7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Expand replication folder and right click on local subscriptions and click New Subscriptions.</w:t>
      </w:r>
    </w:p>
    <w:p w:rsidR="00820CF7" w:rsidRDefault="00820CF7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24100" cy="281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FC3401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97" b="26283"/>
                    <a:stretch/>
                  </pic:blipFill>
                  <pic:spPr bwMode="auto">
                    <a:xfrm>
                      <a:off x="0" y="0"/>
                      <a:ext cx="23241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CF7" w:rsidRDefault="00820CF7" w:rsidP="00B674FE">
      <w:pPr>
        <w:pStyle w:val="ListParagraph"/>
        <w:rPr>
          <w:sz w:val="24"/>
          <w:szCs w:val="24"/>
        </w:rPr>
      </w:pPr>
    </w:p>
    <w:p w:rsidR="00820CF7" w:rsidRDefault="00E00A92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Subscription Wizard. Click next.</w:t>
      </w:r>
    </w:p>
    <w:p w:rsidR="00E00A92" w:rsidRDefault="00E00A92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29125" cy="30194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FC390E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81" b="21052"/>
                    <a:stretch/>
                  </pic:blipFill>
                  <pic:spPr bwMode="auto">
                    <a:xfrm>
                      <a:off x="0" y="0"/>
                      <a:ext cx="44291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A92" w:rsidRDefault="00E00A92" w:rsidP="00B674FE">
      <w:pPr>
        <w:pStyle w:val="ListParagraph"/>
        <w:rPr>
          <w:sz w:val="24"/>
          <w:szCs w:val="24"/>
        </w:rPr>
      </w:pPr>
    </w:p>
    <w:p w:rsidR="00E00A92" w:rsidRDefault="00E00A92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Select Publisher. Click next.</w:t>
      </w:r>
    </w:p>
    <w:p w:rsidR="00E00A92" w:rsidRDefault="00E00A92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29125" cy="30194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FCDFFD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81" b="21052"/>
                    <a:stretch/>
                  </pic:blipFill>
                  <pic:spPr bwMode="auto">
                    <a:xfrm>
                      <a:off x="0" y="0"/>
                      <a:ext cx="44291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A92" w:rsidRDefault="00E00A92" w:rsidP="00B674FE">
      <w:pPr>
        <w:pStyle w:val="ListParagraph"/>
        <w:rPr>
          <w:sz w:val="24"/>
          <w:szCs w:val="24"/>
        </w:rPr>
      </w:pPr>
    </w:p>
    <w:p w:rsidR="00E00A92" w:rsidRDefault="004F2B69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Distribution Agent Location. Select option 1, Run all agents at the Distributor. Click next.</w:t>
      </w:r>
    </w:p>
    <w:p w:rsidR="004F2B69" w:rsidRDefault="004F2B69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29125" cy="30099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FC3C33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81" b="21302"/>
                    <a:stretch/>
                  </pic:blipFill>
                  <pic:spPr bwMode="auto">
                    <a:xfrm>
                      <a:off x="0" y="0"/>
                      <a:ext cx="44291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B69" w:rsidRDefault="004F2B69" w:rsidP="00B674FE">
      <w:pPr>
        <w:pStyle w:val="ListParagraph"/>
        <w:rPr>
          <w:sz w:val="24"/>
          <w:szCs w:val="24"/>
        </w:rPr>
      </w:pPr>
    </w:p>
    <w:p w:rsidR="004F2B69" w:rsidRDefault="007F502C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Subscriber. Click Add Subscriber to add subscriber and select add SQL Server Subscriber.</w:t>
      </w:r>
    </w:p>
    <w:p w:rsidR="007F502C" w:rsidRDefault="007F502C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19625" cy="3009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FC85BB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76" b="21302"/>
                    <a:stretch/>
                  </pic:blipFill>
                  <pic:spPr bwMode="auto">
                    <a:xfrm>
                      <a:off x="0" y="0"/>
                      <a:ext cx="46196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02C" w:rsidRDefault="007F502C" w:rsidP="00B674FE">
      <w:pPr>
        <w:pStyle w:val="ListParagraph"/>
        <w:rPr>
          <w:sz w:val="24"/>
          <w:szCs w:val="24"/>
        </w:rPr>
      </w:pPr>
    </w:p>
    <w:p w:rsidR="007F502C" w:rsidRDefault="000762D1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For this scenario our subscriber is MSSERVER-2\MSSQLSERVER2. And click connect.</w:t>
      </w:r>
    </w:p>
    <w:p w:rsidR="000762D1" w:rsidRDefault="000762D1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619625" cy="31813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FC1797.tmp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76" b="16819"/>
                    <a:stretch/>
                  </pic:blipFill>
                  <pic:spPr bwMode="auto">
                    <a:xfrm>
                      <a:off x="0" y="0"/>
                      <a:ext cx="46196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2D1" w:rsidRDefault="000762D1" w:rsidP="00B674FE">
      <w:pPr>
        <w:pStyle w:val="ListParagraph"/>
        <w:rPr>
          <w:sz w:val="24"/>
          <w:szCs w:val="24"/>
        </w:rPr>
      </w:pPr>
    </w:p>
    <w:p w:rsidR="000762D1" w:rsidRDefault="000762D1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And in subscription database, select </w:t>
      </w:r>
      <w:proofErr w:type="gramStart"/>
      <w:r>
        <w:rPr>
          <w:sz w:val="24"/>
          <w:szCs w:val="24"/>
        </w:rPr>
        <w:t>New</w:t>
      </w:r>
      <w:proofErr w:type="gramEnd"/>
      <w:r>
        <w:rPr>
          <w:sz w:val="24"/>
          <w:szCs w:val="24"/>
        </w:rPr>
        <w:t xml:space="preserve"> database.</w:t>
      </w:r>
    </w:p>
    <w:p w:rsidR="000762D1" w:rsidRDefault="000762D1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10075" cy="30480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FC9F71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02" b="20306"/>
                    <a:stretch/>
                  </pic:blipFill>
                  <pic:spPr bwMode="auto">
                    <a:xfrm>
                      <a:off x="0" y="0"/>
                      <a:ext cx="44100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2D1" w:rsidRDefault="000762D1" w:rsidP="00B674FE">
      <w:pPr>
        <w:pStyle w:val="ListParagraph"/>
        <w:rPr>
          <w:sz w:val="24"/>
          <w:szCs w:val="24"/>
        </w:rPr>
      </w:pPr>
    </w:p>
    <w:p w:rsidR="000762D1" w:rsidRDefault="002F6B52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Enter Database Name. </w:t>
      </w:r>
      <w:proofErr w:type="gramStart"/>
      <w:r>
        <w:rPr>
          <w:sz w:val="24"/>
          <w:szCs w:val="24"/>
        </w:rPr>
        <w:t>for</w:t>
      </w:r>
      <w:proofErr w:type="gramEnd"/>
      <w:r>
        <w:rPr>
          <w:sz w:val="24"/>
          <w:szCs w:val="24"/>
        </w:rPr>
        <w:t xml:space="preserve"> this scenario we use </w:t>
      </w:r>
      <w:proofErr w:type="spellStart"/>
      <w:r>
        <w:rPr>
          <w:sz w:val="24"/>
          <w:szCs w:val="24"/>
        </w:rPr>
        <w:t>test_sub</w:t>
      </w:r>
      <w:proofErr w:type="spellEnd"/>
      <w:r>
        <w:rPr>
          <w:sz w:val="24"/>
          <w:szCs w:val="24"/>
        </w:rPr>
        <w:t xml:space="preserve">. Click </w:t>
      </w:r>
      <w:r w:rsidR="00B659D3">
        <w:rPr>
          <w:sz w:val="24"/>
          <w:szCs w:val="24"/>
        </w:rPr>
        <w:t>ok</w:t>
      </w:r>
      <w:r>
        <w:rPr>
          <w:sz w:val="24"/>
          <w:szCs w:val="24"/>
        </w:rPr>
        <w:t>.</w:t>
      </w:r>
    </w:p>
    <w:p w:rsidR="002F6B52" w:rsidRDefault="002F6B52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533900" cy="3390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FC7513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18" b="11340"/>
                    <a:stretch/>
                  </pic:blipFill>
                  <pic:spPr bwMode="auto">
                    <a:xfrm>
                      <a:off x="0" y="0"/>
                      <a:ext cx="45339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B52" w:rsidRDefault="002F6B52" w:rsidP="00B674FE">
      <w:pPr>
        <w:pStyle w:val="ListParagraph"/>
        <w:rPr>
          <w:sz w:val="24"/>
          <w:szCs w:val="24"/>
        </w:rPr>
      </w:pPr>
    </w:p>
    <w:p w:rsidR="002F6B52" w:rsidRDefault="00B659D3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Subscription Server and Subscription Database are now ready. Click next to proceed.</w:t>
      </w:r>
    </w:p>
    <w:p w:rsidR="00B659D3" w:rsidRDefault="00B659D3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19600" cy="3000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FC75C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1" b="21550"/>
                    <a:stretch/>
                  </pic:blipFill>
                  <pic:spPr bwMode="auto">
                    <a:xfrm>
                      <a:off x="0" y="0"/>
                      <a:ext cx="4419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59D3" w:rsidRDefault="00B659D3" w:rsidP="00B674FE">
      <w:pPr>
        <w:pStyle w:val="ListParagraph"/>
        <w:rPr>
          <w:sz w:val="24"/>
          <w:szCs w:val="24"/>
        </w:rPr>
      </w:pPr>
    </w:p>
    <w:p w:rsidR="00B659D3" w:rsidRDefault="00D55AA7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Distribution Agent Security. Click on the </w:t>
      </w:r>
      <w:proofErr w:type="gramStart"/>
      <w:r>
        <w:rPr>
          <w:sz w:val="24"/>
          <w:szCs w:val="24"/>
        </w:rPr>
        <w:t>eclipse(</w:t>
      </w:r>
      <w:proofErr w:type="gramEnd"/>
      <w:r>
        <w:rPr>
          <w:sz w:val="24"/>
          <w:szCs w:val="24"/>
        </w:rPr>
        <w:t>…) to configure.</w:t>
      </w:r>
    </w:p>
    <w:p w:rsidR="00D55AA7" w:rsidRDefault="00D55AA7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19600" cy="3009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FC3781.tmp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1" b="21302"/>
                    <a:stretch/>
                  </pic:blipFill>
                  <pic:spPr bwMode="auto">
                    <a:xfrm>
                      <a:off x="0" y="0"/>
                      <a:ext cx="4419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AA7" w:rsidRDefault="00D55AA7" w:rsidP="00B674FE">
      <w:pPr>
        <w:pStyle w:val="ListParagraph"/>
        <w:rPr>
          <w:sz w:val="24"/>
          <w:szCs w:val="24"/>
        </w:rPr>
      </w:pPr>
    </w:p>
    <w:p w:rsidR="00D55AA7" w:rsidRDefault="00002D40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Select Run under SQL Server Agent service </w:t>
      </w:r>
      <w:proofErr w:type="gramStart"/>
      <w:r>
        <w:rPr>
          <w:sz w:val="24"/>
          <w:szCs w:val="24"/>
        </w:rPr>
        <w:t>account(</w:t>
      </w:r>
      <w:proofErr w:type="gramEnd"/>
      <w:r>
        <w:rPr>
          <w:sz w:val="24"/>
          <w:szCs w:val="24"/>
        </w:rPr>
        <w:t>recommended).</w:t>
      </w:r>
    </w:p>
    <w:p w:rsidR="00002D40" w:rsidRDefault="00002D40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In Connect the Distributor leave it by default.</w:t>
      </w:r>
    </w:p>
    <w:p w:rsidR="00002D40" w:rsidRDefault="00002D40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In Connect to the Subscriber, select the option using the following SQL server login and enter the </w:t>
      </w:r>
      <w:proofErr w:type="spellStart"/>
      <w:proofErr w:type="gramStart"/>
      <w:r>
        <w:rPr>
          <w:sz w:val="24"/>
          <w:szCs w:val="24"/>
        </w:rPr>
        <w:t>sa</w:t>
      </w:r>
      <w:proofErr w:type="spellEnd"/>
      <w:proofErr w:type="gramEnd"/>
      <w:r>
        <w:rPr>
          <w:sz w:val="24"/>
          <w:szCs w:val="24"/>
        </w:rPr>
        <w:t xml:space="preserve"> credentials. Click ok.</w:t>
      </w:r>
    </w:p>
    <w:p w:rsidR="00002D40" w:rsidRDefault="00002D40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52925" cy="34861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FCC447.tmp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63" b="8849"/>
                    <a:stretch/>
                  </pic:blipFill>
                  <pic:spPr bwMode="auto">
                    <a:xfrm>
                      <a:off x="0" y="0"/>
                      <a:ext cx="435292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2D1" w:rsidRDefault="000762D1" w:rsidP="00B674FE">
      <w:pPr>
        <w:pStyle w:val="ListParagraph"/>
        <w:rPr>
          <w:sz w:val="24"/>
          <w:szCs w:val="24"/>
        </w:rPr>
      </w:pPr>
    </w:p>
    <w:p w:rsidR="000762D1" w:rsidRDefault="00815212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Click next to proceed.</w:t>
      </w:r>
    </w:p>
    <w:p w:rsidR="00815212" w:rsidRDefault="00815212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38650" cy="3028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FC4A60.tmp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21" b="20803"/>
                    <a:stretch/>
                  </pic:blipFill>
                  <pic:spPr bwMode="auto">
                    <a:xfrm>
                      <a:off x="0" y="0"/>
                      <a:ext cx="44386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212" w:rsidRDefault="00815212" w:rsidP="00B674FE">
      <w:pPr>
        <w:pStyle w:val="ListParagraph"/>
        <w:rPr>
          <w:sz w:val="24"/>
          <w:szCs w:val="24"/>
        </w:rPr>
      </w:pPr>
    </w:p>
    <w:p w:rsidR="00815212" w:rsidRDefault="00815212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Synchronization Schedule, in Agent Schedule select Run Continuously and click next.</w:t>
      </w:r>
    </w:p>
    <w:p w:rsidR="00815212" w:rsidRDefault="00815212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38650" cy="3009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FC5FB9.tmp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21" b="21302"/>
                    <a:stretch/>
                  </pic:blipFill>
                  <pic:spPr bwMode="auto">
                    <a:xfrm>
                      <a:off x="0" y="0"/>
                      <a:ext cx="44386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212" w:rsidRDefault="00815212" w:rsidP="00B674FE">
      <w:pPr>
        <w:pStyle w:val="ListParagraph"/>
        <w:rPr>
          <w:sz w:val="24"/>
          <w:szCs w:val="24"/>
        </w:rPr>
      </w:pPr>
    </w:p>
    <w:p w:rsidR="00815212" w:rsidRDefault="00B93519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Initialize Subscriptions. By default click Next.</w:t>
      </w:r>
    </w:p>
    <w:p w:rsidR="00B93519" w:rsidRDefault="00B93519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38650" cy="3067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FCB4C.tmp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21" b="19808"/>
                    <a:stretch/>
                  </pic:blipFill>
                  <pic:spPr bwMode="auto">
                    <a:xfrm>
                      <a:off x="0" y="0"/>
                      <a:ext cx="44386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519" w:rsidRDefault="00B93519" w:rsidP="00B674FE">
      <w:pPr>
        <w:pStyle w:val="ListParagraph"/>
        <w:rPr>
          <w:sz w:val="24"/>
          <w:szCs w:val="24"/>
        </w:rPr>
      </w:pPr>
    </w:p>
    <w:p w:rsidR="00B93519" w:rsidRDefault="00D54B95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Wizard Actions. Select Create the Subscription and click next.</w:t>
      </w:r>
    </w:p>
    <w:p w:rsidR="00D54B95" w:rsidRDefault="00D54B95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10075" cy="29813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FCC96D.tmp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02" b="22049"/>
                    <a:stretch/>
                  </pic:blipFill>
                  <pic:spPr bwMode="auto">
                    <a:xfrm>
                      <a:off x="0" y="0"/>
                      <a:ext cx="44100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B95" w:rsidRDefault="00D54B95" w:rsidP="00B674FE">
      <w:pPr>
        <w:pStyle w:val="ListParagraph"/>
        <w:rPr>
          <w:sz w:val="24"/>
          <w:szCs w:val="24"/>
        </w:rPr>
      </w:pPr>
    </w:p>
    <w:p w:rsidR="00D54B95" w:rsidRDefault="00C60308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Click Finish to complete the wizard and click close.</w:t>
      </w:r>
    </w:p>
    <w:p w:rsidR="00C60308" w:rsidRDefault="00C60308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52925" cy="29622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FC1A9C.tmp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63" b="22547"/>
                    <a:stretch/>
                  </pic:blipFill>
                  <pic:spPr bwMode="auto">
                    <a:xfrm>
                      <a:off x="0" y="0"/>
                      <a:ext cx="43529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308" w:rsidRDefault="00C60308" w:rsidP="00B674FE">
      <w:pPr>
        <w:pStyle w:val="ListParagraph"/>
        <w:rPr>
          <w:sz w:val="24"/>
          <w:szCs w:val="24"/>
        </w:rPr>
      </w:pPr>
    </w:p>
    <w:p w:rsidR="00C60308" w:rsidRDefault="00C60308" w:rsidP="00B674FE">
      <w:pPr>
        <w:pStyle w:val="ListParagraph"/>
        <w:rPr>
          <w:sz w:val="24"/>
          <w:szCs w:val="24"/>
        </w:rPr>
      </w:pPr>
    </w:p>
    <w:p w:rsidR="00D4075C" w:rsidRPr="00D4075C" w:rsidRDefault="00D4075C" w:rsidP="006B7EB1">
      <w:pPr>
        <w:pStyle w:val="Heading1"/>
      </w:pPr>
      <w:r w:rsidRPr="00D4075C">
        <w:t>VIEW SNAPSHOT AGENT IF RUNNING.</w:t>
      </w:r>
    </w:p>
    <w:p w:rsidR="00D4075C" w:rsidRDefault="00D4075C" w:rsidP="00D4075C">
      <w:pPr>
        <w:pStyle w:val="ListParagraph"/>
        <w:rPr>
          <w:sz w:val="24"/>
          <w:szCs w:val="24"/>
        </w:rPr>
      </w:pPr>
      <w:r w:rsidRPr="00D4075C">
        <w:rPr>
          <w:sz w:val="24"/>
          <w:szCs w:val="24"/>
        </w:rPr>
        <w:t>Under</w:t>
      </w:r>
      <w:r>
        <w:rPr>
          <w:sz w:val="24"/>
          <w:szCs w:val="24"/>
        </w:rPr>
        <w:t xml:space="preserve"> local subscriptions folder right click on the Publisher we created and select View Snapshot Agent Status.</w:t>
      </w:r>
    </w:p>
    <w:p w:rsidR="00D4075C" w:rsidRDefault="00D4075C" w:rsidP="00D4075C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276475" cy="33432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FCBCCA.tmp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99" b="12585"/>
                    <a:stretch/>
                  </pic:blipFill>
                  <pic:spPr bwMode="auto">
                    <a:xfrm>
                      <a:off x="0" y="0"/>
                      <a:ext cx="227647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75C" w:rsidRDefault="00D4075C" w:rsidP="00D4075C">
      <w:pPr>
        <w:pStyle w:val="ListParagraph"/>
        <w:rPr>
          <w:sz w:val="24"/>
          <w:szCs w:val="24"/>
        </w:rPr>
      </w:pPr>
    </w:p>
    <w:p w:rsidR="00D4075C" w:rsidRDefault="00D4075C" w:rsidP="00D4075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Access to the path is denied. We need to create permission for the Snapshot agent to access the snapshot folder. </w:t>
      </w:r>
    </w:p>
    <w:p w:rsidR="00D4075C" w:rsidRPr="00D4075C" w:rsidRDefault="00D4075C" w:rsidP="00D4075C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62450" cy="2800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FC18A2.tmp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02" b="26781"/>
                    <a:stretch/>
                  </pic:blipFill>
                  <pic:spPr bwMode="auto">
                    <a:xfrm>
                      <a:off x="0" y="0"/>
                      <a:ext cx="43624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02C" w:rsidRDefault="007F502C" w:rsidP="00B674FE">
      <w:pPr>
        <w:pStyle w:val="ListParagraph"/>
        <w:rPr>
          <w:sz w:val="24"/>
          <w:szCs w:val="24"/>
        </w:rPr>
      </w:pPr>
    </w:p>
    <w:p w:rsidR="00D4075C" w:rsidRDefault="00D4075C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We need to identify the account of snapshot agent. Run the SQL Server 2016 configuration.</w:t>
      </w:r>
    </w:p>
    <w:p w:rsidR="00D4075C" w:rsidRDefault="00D4075C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962400" cy="33242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FCB3B6.tmp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33" b="13083"/>
                    <a:stretch/>
                  </pic:blipFill>
                  <pic:spPr bwMode="auto">
                    <a:xfrm>
                      <a:off x="0" y="0"/>
                      <a:ext cx="396240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75C" w:rsidRDefault="00D4075C" w:rsidP="00B674FE">
      <w:pPr>
        <w:pStyle w:val="ListParagraph"/>
        <w:rPr>
          <w:sz w:val="24"/>
          <w:szCs w:val="24"/>
        </w:rPr>
      </w:pPr>
    </w:p>
    <w:p w:rsidR="00D4075C" w:rsidRDefault="00D4075C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Server Services and in the services running right click on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Server agent and select properties.</w:t>
      </w:r>
    </w:p>
    <w:p w:rsidR="00D4075C" w:rsidRDefault="00D4075C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962400" cy="2933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FCFBE6.tmp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33" b="23294"/>
                    <a:stretch/>
                  </pic:blipFill>
                  <pic:spPr bwMode="auto">
                    <a:xfrm>
                      <a:off x="0" y="0"/>
                      <a:ext cx="3962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75C" w:rsidRDefault="00D4075C" w:rsidP="00B674FE">
      <w:pPr>
        <w:pStyle w:val="ListParagraph"/>
        <w:rPr>
          <w:sz w:val="24"/>
          <w:szCs w:val="24"/>
        </w:rPr>
      </w:pPr>
    </w:p>
    <w:p w:rsidR="00D4075C" w:rsidRDefault="00D4075C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Copy the Account name.</w:t>
      </w:r>
    </w:p>
    <w:p w:rsidR="00D4075C" w:rsidRDefault="00D4075C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10025" cy="31337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FC92E8.tmp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32" b="18064"/>
                    <a:stretch/>
                  </pic:blipFill>
                  <pic:spPr bwMode="auto">
                    <a:xfrm>
                      <a:off x="0" y="0"/>
                      <a:ext cx="40100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75C" w:rsidRDefault="00D4075C" w:rsidP="00B674FE">
      <w:pPr>
        <w:pStyle w:val="ListParagraph"/>
        <w:rPr>
          <w:sz w:val="24"/>
          <w:szCs w:val="24"/>
        </w:rPr>
      </w:pPr>
    </w:p>
    <w:p w:rsidR="00D4075C" w:rsidRDefault="00D4075C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Now go to Snapshot Folder in C:\Program Files\Microsoft SQL </w:t>
      </w:r>
      <w:r w:rsidRPr="00D4075C">
        <w:rPr>
          <w:sz w:val="24"/>
          <w:szCs w:val="24"/>
        </w:rPr>
        <w:t>Server\MSSQL13.MSSQLSERVER1\MSSQL</w:t>
      </w:r>
    </w:p>
    <w:p w:rsidR="00D4075C" w:rsidRDefault="00D4075C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repl</w:t>
      </w:r>
      <w:r w:rsidR="0035343F">
        <w:rPr>
          <w:sz w:val="24"/>
          <w:szCs w:val="24"/>
        </w:rPr>
        <w:t>data</w:t>
      </w:r>
      <w:proofErr w:type="spellEnd"/>
      <w:r w:rsidR="0035343F">
        <w:rPr>
          <w:sz w:val="24"/>
          <w:szCs w:val="24"/>
        </w:rPr>
        <w:t xml:space="preserve"> folder and select properties.</w:t>
      </w: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914775" cy="36290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FCCE81.tmp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4134" b="5113"/>
                    <a:stretch/>
                  </pic:blipFill>
                  <pic:spPr bwMode="auto">
                    <a:xfrm>
                      <a:off x="0" y="0"/>
                      <a:ext cx="3914775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In sharing tab click Advanced Sharing Button.</w:t>
      </w: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676650" cy="35909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FC71F5.tmp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41" b="6110"/>
                    <a:stretch/>
                  </pic:blipFill>
                  <pic:spPr bwMode="auto">
                    <a:xfrm>
                      <a:off x="0" y="0"/>
                      <a:ext cx="3676650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Select Share folder, and click the permissions button.</w:t>
      </w: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581400" cy="3581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FC3D36.tmp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44" b="6359"/>
                    <a:stretch/>
                  </pic:blipFill>
                  <pic:spPr bwMode="auto">
                    <a:xfrm>
                      <a:off x="0" y="0"/>
                      <a:ext cx="35814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We need to add now the SQL Snapshot Agent Account on this folder. Click Add.</w:t>
      </w: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676650" cy="36290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FC4333.tmp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41" b="5114"/>
                    <a:stretch/>
                  </pic:blipFill>
                  <pic:spPr bwMode="auto">
                    <a:xfrm>
                      <a:off x="0" y="0"/>
                      <a:ext cx="367665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Paste the Snapshot agent account in name field and click check names and click ok </w:t>
      </w: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114800" cy="36385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FC73E0.tmp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69" b="4865"/>
                    <a:stretch/>
                  </pic:blipFill>
                  <pic:spPr bwMode="auto">
                    <a:xfrm>
                      <a:off x="0" y="0"/>
                      <a:ext cx="411480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Give Full control permissions to the snapshot agent and click ok.</w:t>
      </w:r>
    </w:p>
    <w:p w:rsidR="0035343F" w:rsidRDefault="0035343F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76675" cy="35909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FC768B.tmp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75" b="6110"/>
                    <a:stretch/>
                  </pic:blipFill>
                  <pic:spPr bwMode="auto">
                    <a:xfrm>
                      <a:off x="0" y="0"/>
                      <a:ext cx="3876675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624EF5" w:rsidRDefault="00624EF5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Right click again and select properties and go to security tab and click </w:t>
      </w:r>
      <w:r w:rsidR="005B1F17">
        <w:rPr>
          <w:sz w:val="24"/>
          <w:szCs w:val="24"/>
        </w:rPr>
        <w:t>Edit</w:t>
      </w:r>
      <w:r>
        <w:rPr>
          <w:sz w:val="24"/>
          <w:szCs w:val="24"/>
        </w:rPr>
        <w:t xml:space="preserve"> button.</w:t>
      </w:r>
    </w:p>
    <w:p w:rsidR="00624EF5" w:rsidRDefault="00624EF5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76675" cy="3609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FC8B30.tmp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75" b="5612"/>
                    <a:stretch/>
                  </pic:blipFill>
                  <pic:spPr bwMode="auto">
                    <a:xfrm>
                      <a:off x="0" y="0"/>
                      <a:ext cx="3876675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EF5" w:rsidRDefault="00624EF5" w:rsidP="00B674FE">
      <w:pPr>
        <w:pStyle w:val="ListParagraph"/>
        <w:rPr>
          <w:sz w:val="24"/>
          <w:szCs w:val="24"/>
        </w:rPr>
      </w:pPr>
    </w:p>
    <w:p w:rsidR="00624EF5" w:rsidRDefault="005B1F17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Click Add button to </w:t>
      </w:r>
      <w:proofErr w:type="gramStart"/>
      <w:r>
        <w:rPr>
          <w:sz w:val="24"/>
          <w:szCs w:val="24"/>
        </w:rPr>
        <w:t>Add</w:t>
      </w:r>
      <w:proofErr w:type="gramEnd"/>
      <w:r>
        <w:rPr>
          <w:sz w:val="24"/>
          <w:szCs w:val="24"/>
        </w:rPr>
        <w:t xml:space="preserve"> the Snapshot agent.</w:t>
      </w:r>
    </w:p>
    <w:p w:rsidR="005B1F17" w:rsidRDefault="005B1F17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29050" cy="36290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FC52C2.tmp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577" b="5114"/>
                    <a:stretch/>
                  </pic:blipFill>
                  <pic:spPr bwMode="auto">
                    <a:xfrm>
                      <a:off x="0" y="0"/>
                      <a:ext cx="382905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F17" w:rsidRDefault="005B1F17" w:rsidP="00B674FE">
      <w:pPr>
        <w:pStyle w:val="ListParagraph"/>
        <w:rPr>
          <w:sz w:val="24"/>
          <w:szCs w:val="24"/>
        </w:rPr>
      </w:pPr>
    </w:p>
    <w:p w:rsidR="005B1F17" w:rsidRDefault="005B1F17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And enter the Snapshot Agent Account and click check named and click ok.</w:t>
      </w:r>
    </w:p>
    <w:p w:rsidR="005B1F17" w:rsidRDefault="005B1F17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29050" cy="36099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FC39F7.tmp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577" b="5612"/>
                    <a:stretch/>
                  </pic:blipFill>
                  <pic:spPr bwMode="auto">
                    <a:xfrm>
                      <a:off x="0" y="0"/>
                      <a:ext cx="382905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F17" w:rsidRDefault="005B1F17" w:rsidP="00B674FE">
      <w:pPr>
        <w:pStyle w:val="ListParagraph"/>
        <w:rPr>
          <w:sz w:val="24"/>
          <w:szCs w:val="24"/>
        </w:rPr>
      </w:pPr>
    </w:p>
    <w:p w:rsidR="005B1F17" w:rsidRDefault="005B1F17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And give the full permissions for the snapshot agent and click Ok.</w:t>
      </w:r>
    </w:p>
    <w:p w:rsidR="005B1F17" w:rsidRDefault="005B1F17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90950" cy="36099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FC3A12.tmp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218" b="5612"/>
                    <a:stretch/>
                  </pic:blipFill>
                  <pic:spPr bwMode="auto">
                    <a:xfrm>
                      <a:off x="0" y="0"/>
                      <a:ext cx="379095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F17" w:rsidRDefault="005B1F17" w:rsidP="00B674FE">
      <w:pPr>
        <w:pStyle w:val="ListParagraph"/>
        <w:rPr>
          <w:sz w:val="24"/>
          <w:szCs w:val="24"/>
        </w:rPr>
      </w:pPr>
    </w:p>
    <w:p w:rsidR="005B1F17" w:rsidRDefault="007E05C4" w:rsidP="00B674F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And </w:t>
      </w:r>
      <w:proofErr w:type="gramStart"/>
      <w:r>
        <w:rPr>
          <w:sz w:val="24"/>
          <w:szCs w:val="24"/>
        </w:rPr>
        <w:t>Now</w:t>
      </w:r>
      <w:proofErr w:type="gramEnd"/>
      <w:r>
        <w:rPr>
          <w:sz w:val="24"/>
          <w:szCs w:val="24"/>
        </w:rPr>
        <w:t xml:space="preserve"> check again the status of Snapshot Agent. Click start. If the check mark appear then our Replication is success.</w:t>
      </w:r>
    </w:p>
    <w:p w:rsidR="007E05C4" w:rsidRDefault="007E05C4" w:rsidP="00B674F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52950" cy="30384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FCCD94.tmp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97" b="20554"/>
                    <a:stretch/>
                  </pic:blipFill>
                  <pic:spPr bwMode="auto">
                    <a:xfrm>
                      <a:off x="0" y="0"/>
                      <a:ext cx="45529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5C4" w:rsidRDefault="007E05C4" w:rsidP="00B674FE">
      <w:pPr>
        <w:pStyle w:val="ListParagraph"/>
        <w:rPr>
          <w:sz w:val="24"/>
          <w:szCs w:val="24"/>
        </w:rPr>
      </w:pPr>
    </w:p>
    <w:p w:rsidR="007E05C4" w:rsidRDefault="007E05C4" w:rsidP="00B674FE">
      <w:pPr>
        <w:pStyle w:val="ListParagraph"/>
        <w:rPr>
          <w:sz w:val="24"/>
          <w:szCs w:val="24"/>
        </w:rPr>
      </w:pPr>
    </w:p>
    <w:p w:rsidR="007E05C4" w:rsidRDefault="007E05C4" w:rsidP="00B674FE">
      <w:pPr>
        <w:pStyle w:val="ListParagraph"/>
        <w:rPr>
          <w:sz w:val="24"/>
          <w:szCs w:val="24"/>
        </w:rPr>
      </w:pPr>
    </w:p>
    <w:p w:rsidR="007E05C4" w:rsidRPr="007E05C4" w:rsidRDefault="007E05C4" w:rsidP="006B7EB1">
      <w:pPr>
        <w:pStyle w:val="Heading1"/>
      </w:pPr>
      <w:r w:rsidRPr="007E05C4">
        <w:t>Checking the replicated table on Subscriber Server. MSSERVER-2\MSSQLSERVER2</w:t>
      </w:r>
    </w:p>
    <w:p w:rsidR="007E05C4" w:rsidRDefault="007E05C4" w:rsidP="007E05C4">
      <w:pPr>
        <w:pStyle w:val="ListParagraph"/>
        <w:rPr>
          <w:sz w:val="24"/>
          <w:szCs w:val="24"/>
        </w:rPr>
      </w:pPr>
      <w:r w:rsidRPr="007E05C4">
        <w:rPr>
          <w:sz w:val="24"/>
          <w:szCs w:val="24"/>
        </w:rPr>
        <w:t>Check the Replicated Database</w:t>
      </w:r>
      <w:r>
        <w:rPr>
          <w:sz w:val="24"/>
          <w:szCs w:val="24"/>
        </w:rPr>
        <w:t xml:space="preserve"> if the table are replicated. Remember when we create a publisher we select 4 tables. This 4 table must reflect or replicated in Subscriber server.</w:t>
      </w:r>
    </w:p>
    <w:p w:rsidR="007E05C4" w:rsidRPr="007E05C4" w:rsidRDefault="007E05C4" w:rsidP="007E05C4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86150" cy="2971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FCD106.tmp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346" b="22298"/>
                    <a:stretch/>
                  </pic:blipFill>
                  <pic:spPr bwMode="auto">
                    <a:xfrm>
                      <a:off x="0" y="0"/>
                      <a:ext cx="348615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5C4" w:rsidRDefault="007E05C4" w:rsidP="00B674FE">
      <w:pPr>
        <w:pStyle w:val="ListParagraph"/>
        <w:rPr>
          <w:sz w:val="24"/>
          <w:szCs w:val="24"/>
        </w:rPr>
      </w:pPr>
    </w:p>
    <w:p w:rsidR="005B1F17" w:rsidRDefault="005B1F17" w:rsidP="00B674FE">
      <w:pPr>
        <w:pStyle w:val="ListParagraph"/>
        <w:rPr>
          <w:sz w:val="24"/>
          <w:szCs w:val="24"/>
        </w:rPr>
      </w:pPr>
    </w:p>
    <w:p w:rsidR="005B1F17" w:rsidRDefault="005B1F17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Default="0035343F" w:rsidP="00B674FE">
      <w:pPr>
        <w:pStyle w:val="ListParagraph"/>
        <w:rPr>
          <w:sz w:val="24"/>
          <w:szCs w:val="24"/>
        </w:rPr>
      </w:pPr>
    </w:p>
    <w:p w:rsidR="0035343F" w:rsidRPr="00B674FE" w:rsidRDefault="0035343F" w:rsidP="00B674FE">
      <w:pPr>
        <w:pStyle w:val="ListParagraph"/>
        <w:rPr>
          <w:sz w:val="24"/>
          <w:szCs w:val="24"/>
        </w:rPr>
      </w:pPr>
    </w:p>
    <w:sectPr w:rsidR="0035343F" w:rsidRPr="00B674FE">
      <w:headerReference w:type="defaul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C6F7E" w:rsidRDefault="000C6F7E" w:rsidP="00690BA8">
      <w:pPr>
        <w:spacing w:after="0" w:line="240" w:lineRule="auto"/>
      </w:pPr>
      <w:r>
        <w:separator/>
      </w:r>
    </w:p>
  </w:endnote>
  <w:endnote w:type="continuationSeparator" w:id="0">
    <w:p w:rsidR="000C6F7E" w:rsidRDefault="000C6F7E" w:rsidP="00690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C6F7E" w:rsidRDefault="000C6F7E" w:rsidP="00690BA8">
      <w:pPr>
        <w:spacing w:after="0" w:line="240" w:lineRule="auto"/>
      </w:pPr>
      <w:r>
        <w:separator/>
      </w:r>
    </w:p>
  </w:footnote>
  <w:footnote w:type="continuationSeparator" w:id="0">
    <w:p w:rsidR="000C6F7E" w:rsidRDefault="000C6F7E" w:rsidP="00690B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0BA8" w:rsidRDefault="00E85B45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-9525</wp:posOffset>
              </wp:positionH>
              <wp:positionV relativeFrom="paragraph">
                <wp:posOffset>457200</wp:posOffset>
              </wp:positionV>
              <wp:extent cx="6076950" cy="0"/>
              <wp:effectExtent l="0" t="0" r="19050" b="1905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0769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6E1C379" id="Straight Connector 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5pt,36pt" to="477.75pt,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" strokecolor="#5b9bd5 [3204]" strokeweight=".5pt">
              <v:stroke joinstyle="miter"/>
            </v:line>
          </w:pict>
        </mc:Fallback>
      </mc:AlternateContent>
    </w:r>
    <w:r w:rsidR="00690BA8" w:rsidRPr="00690BA8"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-809625</wp:posOffset>
          </wp:positionH>
          <wp:positionV relativeFrom="paragraph">
            <wp:posOffset>-399415</wp:posOffset>
          </wp:positionV>
          <wp:extent cx="3038475" cy="773578"/>
          <wp:effectExtent l="0" t="0" r="0" b="7620"/>
          <wp:wrapNone/>
          <wp:docPr id="1" name="Picture 1" descr="Image result for mssql server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mage result for mssql server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38475" cy="77357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64A6FE6"/>
    <w:multiLevelType w:val="multilevel"/>
    <w:tmpl w:val="B9E658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1" w15:restartNumberingAfterBreak="0">
    <w:nsid w:val="669D5684"/>
    <w:multiLevelType w:val="hybridMultilevel"/>
    <w:tmpl w:val="694846F0"/>
    <w:lvl w:ilvl="0" w:tplc="87426B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5535"/>
    <w:rsid w:val="00002D40"/>
    <w:rsid w:val="000762D1"/>
    <w:rsid w:val="000A371B"/>
    <w:rsid w:val="000C6F7E"/>
    <w:rsid w:val="000F2678"/>
    <w:rsid w:val="00156EA1"/>
    <w:rsid w:val="002F6B52"/>
    <w:rsid w:val="00330E5A"/>
    <w:rsid w:val="0035343F"/>
    <w:rsid w:val="003534C6"/>
    <w:rsid w:val="00395535"/>
    <w:rsid w:val="003E1652"/>
    <w:rsid w:val="004F2B69"/>
    <w:rsid w:val="005B1F17"/>
    <w:rsid w:val="005D66CF"/>
    <w:rsid w:val="00624EF5"/>
    <w:rsid w:val="00657A5D"/>
    <w:rsid w:val="00690BA8"/>
    <w:rsid w:val="006B7EB1"/>
    <w:rsid w:val="006C64BF"/>
    <w:rsid w:val="006E75D2"/>
    <w:rsid w:val="007E05C4"/>
    <w:rsid w:val="007F502C"/>
    <w:rsid w:val="00815212"/>
    <w:rsid w:val="00820CF7"/>
    <w:rsid w:val="00B45C26"/>
    <w:rsid w:val="00B659D3"/>
    <w:rsid w:val="00B674FE"/>
    <w:rsid w:val="00B93519"/>
    <w:rsid w:val="00BE410E"/>
    <w:rsid w:val="00C60308"/>
    <w:rsid w:val="00CD536B"/>
    <w:rsid w:val="00D4075C"/>
    <w:rsid w:val="00D54B95"/>
    <w:rsid w:val="00D55AA7"/>
    <w:rsid w:val="00DA0850"/>
    <w:rsid w:val="00DD5D5E"/>
    <w:rsid w:val="00E00A92"/>
    <w:rsid w:val="00E85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CD4AD31-0435-4FA5-AB85-0B741B364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7E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64B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B7EB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90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0BA8"/>
  </w:style>
  <w:style w:type="paragraph" w:styleId="Footer">
    <w:name w:val="footer"/>
    <w:basedOn w:val="Normal"/>
    <w:link w:val="FooterChar"/>
    <w:uiPriority w:val="99"/>
    <w:unhideWhenUsed/>
    <w:rsid w:val="00690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0B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63" Type="http://schemas.openxmlformats.org/officeDocument/2006/relationships/image" Target="media/image57.tmp"/><Relationship Id="rId68" Type="http://schemas.openxmlformats.org/officeDocument/2006/relationships/theme" Target="theme/theme1.xml"/><Relationship Id="rId7" Type="http://schemas.openxmlformats.org/officeDocument/2006/relationships/image" Target="media/image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9" Type="http://schemas.openxmlformats.org/officeDocument/2006/relationships/image" Target="media/image23.tmp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tmp"/><Relationship Id="rId19" Type="http://schemas.openxmlformats.org/officeDocument/2006/relationships/image" Target="media/image1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56" Type="http://schemas.openxmlformats.org/officeDocument/2006/relationships/image" Target="media/image50.tmp"/><Relationship Id="rId64" Type="http://schemas.openxmlformats.org/officeDocument/2006/relationships/image" Target="media/image58.tmp"/><Relationship Id="rId8" Type="http://schemas.openxmlformats.org/officeDocument/2006/relationships/image" Target="media/image2.tmp"/><Relationship Id="rId51" Type="http://schemas.openxmlformats.org/officeDocument/2006/relationships/image" Target="media/image45.tmp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59" Type="http://schemas.openxmlformats.org/officeDocument/2006/relationships/image" Target="media/image53.tmp"/><Relationship Id="rId67" Type="http://schemas.openxmlformats.org/officeDocument/2006/relationships/fontTable" Target="fontTable.xml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54" Type="http://schemas.openxmlformats.org/officeDocument/2006/relationships/image" Target="media/image48.tmp"/><Relationship Id="rId62" Type="http://schemas.openxmlformats.org/officeDocument/2006/relationships/image" Target="media/image56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10" Type="http://schemas.openxmlformats.org/officeDocument/2006/relationships/image" Target="media/image4.tmp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9" Type="http://schemas.openxmlformats.org/officeDocument/2006/relationships/image" Target="media/image33.tm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31</Pages>
  <Words>777</Words>
  <Characters>4431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Edmon Laban</dc:creator>
  <cp:keywords/>
  <dc:description/>
  <cp:lastModifiedBy>Edmon Laban</cp:lastModifiedBy>
  <cp:revision>33</cp:revision>
  <dcterms:created xsi:type="dcterms:W3CDTF">2018-04-17T03:07:00Z</dcterms:created>
  <dcterms:modified xsi:type="dcterms:W3CDTF">2018-04-17T10:33:00Z</dcterms:modified>
</cp:coreProperties>
</file>